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FFC238"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 w14:paraId="1AE658CF"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</w:p>
    <w:p w14:paraId="5A5A513F">
      <w:pPr>
        <w:spacing w:line="360" w:lineRule="auto"/>
        <w:jc w:val="center"/>
        <w:rPr>
          <w:rFonts w:hint="eastAsia" w:ascii="方正小标宋简体" w:hAnsi="Calibri" w:eastAsia="方正小标宋简体"/>
          <w:sz w:val="32"/>
          <w:szCs w:val="32"/>
        </w:rPr>
      </w:pPr>
      <w:r>
        <w:rPr>
          <w:rFonts w:hint="eastAsia" w:ascii="方正小标宋简体" w:hAnsi="Calibri" w:eastAsia="方正小标宋简体"/>
          <w:sz w:val="32"/>
          <w:szCs w:val="32"/>
        </w:rPr>
        <w:t>第</w:t>
      </w:r>
      <w:r>
        <w:rPr>
          <w:rFonts w:hint="eastAsia" w:ascii="方正小标宋简体" w:hAnsi="Calibri" w:eastAsia="方正小标宋简体"/>
          <w:sz w:val="32"/>
          <w:szCs w:val="32"/>
          <w:lang w:val="en-US" w:eastAsia="zh-CN"/>
        </w:rPr>
        <w:t>二十</w:t>
      </w:r>
      <w:r>
        <w:rPr>
          <w:rFonts w:hint="eastAsia" w:ascii="方正小标宋简体" w:hAnsi="Calibri" w:eastAsia="方正小标宋简体"/>
          <w:sz w:val="32"/>
          <w:szCs w:val="32"/>
        </w:rPr>
        <w:t>届松江大学园区创业大赛暨</w:t>
      </w:r>
    </w:p>
    <w:p w14:paraId="6FCA94B6">
      <w:pPr>
        <w:spacing w:line="360" w:lineRule="auto"/>
        <w:jc w:val="center"/>
        <w:rPr>
          <w:rFonts w:hint="eastAsia" w:ascii="方正小标宋简体" w:hAnsi="Calibri" w:eastAsia="方正小标宋简体"/>
          <w:sz w:val="32"/>
          <w:szCs w:val="32"/>
        </w:rPr>
      </w:pPr>
      <w:r>
        <w:rPr>
          <w:rFonts w:hint="eastAsia" w:ascii="方正小标宋简体" w:hAnsi="Calibri" w:eastAsia="方正小标宋简体"/>
          <w:sz w:val="32"/>
          <w:szCs w:val="32"/>
        </w:rPr>
        <w:t>中国国际大学生创新大赛</w:t>
      </w:r>
      <w:r>
        <w:rPr>
          <w:rFonts w:hint="eastAsia" w:ascii="方正小标宋简体" w:hAnsi="Calibri" w:eastAsia="方正小标宋简体"/>
          <w:sz w:val="32"/>
          <w:szCs w:val="32"/>
          <w:lang w:val="en-US" w:eastAsia="zh-CN"/>
        </w:rPr>
        <w:t>(2025)</w:t>
      </w:r>
      <w:r>
        <w:rPr>
          <w:rFonts w:hint="eastAsia" w:ascii="方正小标宋简体" w:hAnsi="Calibri" w:eastAsia="方正小标宋简体"/>
          <w:sz w:val="32"/>
          <w:szCs w:val="32"/>
        </w:rPr>
        <w:t>上海对外经贸大学校赛</w:t>
      </w:r>
    </w:p>
    <w:p w14:paraId="0028AA13">
      <w:pPr>
        <w:spacing w:line="360" w:lineRule="auto"/>
        <w:jc w:val="center"/>
        <w:rPr>
          <w:rFonts w:hint="eastAsia" w:ascii="方正小标宋简体" w:hAnsi="Calibri" w:eastAsia="方正小标宋简体"/>
          <w:sz w:val="32"/>
          <w:szCs w:val="32"/>
        </w:rPr>
      </w:pPr>
      <w:r>
        <w:rPr>
          <w:rFonts w:hint="eastAsia" w:ascii="方正小标宋简体" w:hAnsi="Calibri" w:eastAsia="方正小标宋简体"/>
          <w:sz w:val="32"/>
          <w:szCs w:val="32"/>
        </w:rPr>
        <w:t>“青年红色筑梦之旅”赛道方案</w:t>
      </w:r>
    </w:p>
    <w:p w14:paraId="74777559">
      <w:pPr>
        <w:spacing w:line="540" w:lineRule="exact"/>
        <w:rPr>
          <w:rFonts w:ascii="仿宋_GB2312" w:eastAsia="仿宋_GB2312"/>
          <w:sz w:val="32"/>
          <w:szCs w:val="32"/>
        </w:rPr>
      </w:pPr>
    </w:p>
    <w:p w14:paraId="1128327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参赛项目要求</w:t>
      </w:r>
      <w:bookmarkStart w:id="0" w:name="_GoBack"/>
      <w:bookmarkEnd w:id="0"/>
    </w:p>
    <w:p w14:paraId="788503C8"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参加“青年红色筑梦之旅”赛道的项目应符合大赛参赛项目要求，同时在推进农业农村、城乡社区经济社会发展等方面有创新性、实效性和可持续性。</w:t>
      </w:r>
    </w:p>
    <w:p w14:paraId="18986BAD"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以团队为单位报名参赛。允许跨校组建团队，每个团队的参赛成员不少于3人，不多于15人（含团队负责人），</w:t>
      </w:r>
      <w:r>
        <w:rPr>
          <w:rFonts w:hint="eastAsia" w:ascii="仿宋_GB2312" w:hAnsi="Calibri" w:eastAsia="仿宋_GB2312"/>
          <w:sz w:val="32"/>
          <w:szCs w:val="36"/>
        </w:rPr>
        <w:t>须为项目的实际核心成员</w:t>
      </w:r>
      <w:r>
        <w:rPr>
          <w:rFonts w:hint="eastAsia" w:ascii="仿宋_GB2312" w:eastAsia="仿宋_GB2312"/>
          <w:sz w:val="32"/>
          <w:szCs w:val="32"/>
        </w:rPr>
        <w:t>。参赛团队所报参赛创业项目，须为本团队策划或经营的项目，不得借用他人项目参赛。</w:t>
      </w:r>
    </w:p>
    <w:p w14:paraId="3CB5491B">
      <w:pPr>
        <w:numPr>
          <w:ilvl w:val="0"/>
          <w:numId w:val="2"/>
        </w:numPr>
        <w:spacing w:line="540" w:lineRule="exact"/>
        <w:ind w:left="0" w:leftChars="0" w:firstLine="42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参赛申报人须为项目负责人，须为普通高等学校全日制在校生（包括本专科生、研究生，不含在职教育），或毕业5年以内的全日制学生（即20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年之后的毕业生，不含在职教育）；国家开放大学学生（仅限学历教育）。企业法定代表人在大赛通知发布之日后进行变更的不予认可。</w:t>
      </w:r>
    </w:p>
    <w:p w14:paraId="0D3259E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参赛组别和对象</w:t>
      </w:r>
    </w:p>
    <w:p w14:paraId="29573F0E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参加“青年红色筑梦之旅”赛道的项目，须为参加“青年红色筑梦之旅”活动的项目。否则一经发现，取消参赛资格。根据项目性质和特点，分为公益组、创意组、创业组。</w:t>
      </w:r>
    </w:p>
    <w:p w14:paraId="3E813D20"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公益组</w:t>
      </w:r>
    </w:p>
    <w:p w14:paraId="554AF05B">
      <w:pPr>
        <w:numPr>
          <w:ilvl w:val="0"/>
          <w:numId w:val="4"/>
        </w:numPr>
        <w:spacing w:line="540" w:lineRule="exact"/>
        <w:ind w:left="0" w:leftChars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参赛项目不以营利为目标，积极弘扬公益精神，在公益服务领域具有较好的创意、产品或服务模式的创业计划和实践。</w:t>
      </w:r>
    </w:p>
    <w:p w14:paraId="1CEE0CE0">
      <w:pPr>
        <w:numPr>
          <w:ilvl w:val="0"/>
          <w:numId w:val="4"/>
        </w:numPr>
        <w:spacing w:line="540" w:lineRule="exact"/>
        <w:ind w:left="0" w:leftChars="0"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参赛申报主体为独立的公益项目或社会组织，注册或未注册成立公益机构（或社会组织）的项目均可参赛。</w:t>
      </w:r>
    </w:p>
    <w:p w14:paraId="6538256F"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创意组</w:t>
      </w:r>
    </w:p>
    <w:p w14:paraId="2376705D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参赛项目基于专业和学科背景或相关资源，解决农业农村和城乡社区发展面临的主要问题，助力乡村振兴和社区治理，推动经济价值和社会价值的共同发展。</w:t>
      </w:r>
    </w:p>
    <w:p w14:paraId="7A91FCCA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参赛项目在大赛通知下发之日前尚未完成工商等各类登记注册。</w:t>
      </w:r>
    </w:p>
    <w:p w14:paraId="52A94A6C">
      <w:pPr>
        <w:numPr>
          <w:ilvl w:val="0"/>
          <w:numId w:val="3"/>
        </w:numPr>
        <w:spacing w:line="540" w:lineRule="exact"/>
        <w:ind w:left="0" w:leftChars="0" w:firstLine="420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创业组</w:t>
      </w:r>
    </w:p>
    <w:p w14:paraId="5A23E45B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参赛项目以商业手段解决农业农村和城乡社区发展面临的主要问题、助力乡村振兴和社区治理，实现经济价值和社会价值的共同发展，推动共同富裕。</w:t>
      </w:r>
    </w:p>
    <w:p w14:paraId="027ABFFC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参赛项目在大赛通知下发之日前已完成工商等各类登记注册，项目负责人须为法定代表人。项目的股权结构中，企业法定代表人的股权不得少于10%，参赛成员股权合计不得少于1/3。</w:t>
      </w:r>
    </w:p>
    <w:p w14:paraId="525D4526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D6B371E-B06B-4EFF-BB69-AFA4313A066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F4F4219-451A-4D63-AF02-0AEB5075E246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82300FCB-672F-4B88-BF93-36037C93DB24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AEB8ABFA-28E9-4A07-A21B-0B2924119CA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0683B1B-A81D-4F36-A7E7-8A2B2B6252D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6BC9A323-1076-464A-9BF3-DCDC54E795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DEBF9"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E1E6C5"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27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E1E6C5"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27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650A720F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2DDA09"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7F08DA"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7F08DA"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EB53C6"/>
    <w:multiLevelType w:val="singleLevel"/>
    <w:tmpl w:val="C8EB53C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D7ECD45B"/>
    <w:multiLevelType w:val="singleLevel"/>
    <w:tmpl w:val="D7ECD45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仿宋_GB2312" w:hAnsi="仿宋_GB2312" w:eastAsia="仿宋_GB2312" w:cs="仿宋_GB2312"/>
      </w:rPr>
    </w:lvl>
  </w:abstractNum>
  <w:abstractNum w:abstractNumId="2">
    <w:nsid w:val="204AF87B"/>
    <w:multiLevelType w:val="singleLevel"/>
    <w:tmpl w:val="204AF8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37770942"/>
    <w:multiLevelType w:val="singleLevel"/>
    <w:tmpl w:val="3777094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3BD0EB19"/>
    <w:multiLevelType w:val="singleLevel"/>
    <w:tmpl w:val="3BD0EB1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 w:ascii="仿宋_GB2312" w:hAnsi="仿宋_GB2312" w:eastAsia="仿宋_GB2312" w:cs="仿宋_GB2312"/>
      </w:rPr>
    </w:lvl>
  </w:abstractNum>
  <w:abstractNum w:abstractNumId="5">
    <w:nsid w:val="3CC2BC6D"/>
    <w:multiLevelType w:val="singleLevel"/>
    <w:tmpl w:val="3CC2BC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仿宋_GB2312" w:hAnsi="仿宋_GB2312" w:eastAsia="仿宋_GB2312" w:cs="仿宋_GB2312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NzhlMzUyNzc4MWMyMWQ0ZmY3OGZjNzQ1NGU5NmQifQ=="/>
  </w:docVars>
  <w:rsids>
    <w:rsidRoot w:val="00CD0AFA"/>
    <w:rsid w:val="00000E89"/>
    <w:rsid w:val="000016D4"/>
    <w:rsid w:val="000065C4"/>
    <w:rsid w:val="00010216"/>
    <w:rsid w:val="00010624"/>
    <w:rsid w:val="00017F2E"/>
    <w:rsid w:val="00024E4A"/>
    <w:rsid w:val="00027CE9"/>
    <w:rsid w:val="00030938"/>
    <w:rsid w:val="000449A7"/>
    <w:rsid w:val="00045170"/>
    <w:rsid w:val="00047107"/>
    <w:rsid w:val="00050290"/>
    <w:rsid w:val="00051E00"/>
    <w:rsid w:val="00053270"/>
    <w:rsid w:val="00056778"/>
    <w:rsid w:val="00056AD8"/>
    <w:rsid w:val="00061CC7"/>
    <w:rsid w:val="00062E56"/>
    <w:rsid w:val="00076D6B"/>
    <w:rsid w:val="0008283F"/>
    <w:rsid w:val="00085C20"/>
    <w:rsid w:val="00090168"/>
    <w:rsid w:val="000C2D76"/>
    <w:rsid w:val="000C3E06"/>
    <w:rsid w:val="000C4172"/>
    <w:rsid w:val="000C54AE"/>
    <w:rsid w:val="000D4638"/>
    <w:rsid w:val="000D6D88"/>
    <w:rsid w:val="000E04F6"/>
    <w:rsid w:val="000E106F"/>
    <w:rsid w:val="000E3282"/>
    <w:rsid w:val="000F0CE7"/>
    <w:rsid w:val="000F7CF3"/>
    <w:rsid w:val="001017F7"/>
    <w:rsid w:val="00104490"/>
    <w:rsid w:val="001171C7"/>
    <w:rsid w:val="001205DB"/>
    <w:rsid w:val="00124AC9"/>
    <w:rsid w:val="001355C5"/>
    <w:rsid w:val="001361E2"/>
    <w:rsid w:val="00142411"/>
    <w:rsid w:val="00144CB8"/>
    <w:rsid w:val="00154ACC"/>
    <w:rsid w:val="0017026E"/>
    <w:rsid w:val="0017522F"/>
    <w:rsid w:val="001766CB"/>
    <w:rsid w:val="00177EEC"/>
    <w:rsid w:val="001822C1"/>
    <w:rsid w:val="00182654"/>
    <w:rsid w:val="001914CF"/>
    <w:rsid w:val="001917A6"/>
    <w:rsid w:val="00192A00"/>
    <w:rsid w:val="0019488C"/>
    <w:rsid w:val="00194DBA"/>
    <w:rsid w:val="00194FCC"/>
    <w:rsid w:val="001A18C7"/>
    <w:rsid w:val="001A6E07"/>
    <w:rsid w:val="001A7E1A"/>
    <w:rsid w:val="001B069A"/>
    <w:rsid w:val="001B120D"/>
    <w:rsid w:val="001B4248"/>
    <w:rsid w:val="001C5ED9"/>
    <w:rsid w:val="001D1B19"/>
    <w:rsid w:val="001D514E"/>
    <w:rsid w:val="001F63FC"/>
    <w:rsid w:val="0020389C"/>
    <w:rsid w:val="0020573F"/>
    <w:rsid w:val="00207201"/>
    <w:rsid w:val="002118A5"/>
    <w:rsid w:val="00216229"/>
    <w:rsid w:val="00231EA9"/>
    <w:rsid w:val="00232D71"/>
    <w:rsid w:val="00234285"/>
    <w:rsid w:val="002365BA"/>
    <w:rsid w:val="002549CB"/>
    <w:rsid w:val="00260FB1"/>
    <w:rsid w:val="002617B3"/>
    <w:rsid w:val="0026637E"/>
    <w:rsid w:val="00271978"/>
    <w:rsid w:val="00272B9E"/>
    <w:rsid w:val="00275837"/>
    <w:rsid w:val="00276418"/>
    <w:rsid w:val="00277E19"/>
    <w:rsid w:val="002811B9"/>
    <w:rsid w:val="0028146C"/>
    <w:rsid w:val="002824DF"/>
    <w:rsid w:val="00282AA6"/>
    <w:rsid w:val="00282C7E"/>
    <w:rsid w:val="00284347"/>
    <w:rsid w:val="002865F7"/>
    <w:rsid w:val="00293B45"/>
    <w:rsid w:val="00294CC3"/>
    <w:rsid w:val="00295E03"/>
    <w:rsid w:val="002A0A45"/>
    <w:rsid w:val="002A206B"/>
    <w:rsid w:val="002A3649"/>
    <w:rsid w:val="002A6D95"/>
    <w:rsid w:val="002B2937"/>
    <w:rsid w:val="002B5843"/>
    <w:rsid w:val="002C1111"/>
    <w:rsid w:val="002E2923"/>
    <w:rsid w:val="002F0888"/>
    <w:rsid w:val="00307C06"/>
    <w:rsid w:val="00314640"/>
    <w:rsid w:val="003202C4"/>
    <w:rsid w:val="003204F7"/>
    <w:rsid w:val="00322AA0"/>
    <w:rsid w:val="00332A88"/>
    <w:rsid w:val="00342286"/>
    <w:rsid w:val="00352171"/>
    <w:rsid w:val="0036025F"/>
    <w:rsid w:val="00370A69"/>
    <w:rsid w:val="00387913"/>
    <w:rsid w:val="00390075"/>
    <w:rsid w:val="003917EC"/>
    <w:rsid w:val="003A235D"/>
    <w:rsid w:val="003B14A4"/>
    <w:rsid w:val="003B3692"/>
    <w:rsid w:val="003B5E30"/>
    <w:rsid w:val="003B7C33"/>
    <w:rsid w:val="003D16BE"/>
    <w:rsid w:val="003D212B"/>
    <w:rsid w:val="003D3ACA"/>
    <w:rsid w:val="003D571F"/>
    <w:rsid w:val="003E1370"/>
    <w:rsid w:val="003E2158"/>
    <w:rsid w:val="003E4A73"/>
    <w:rsid w:val="003F5C64"/>
    <w:rsid w:val="003F6E41"/>
    <w:rsid w:val="004026B0"/>
    <w:rsid w:val="00421DC3"/>
    <w:rsid w:val="00425026"/>
    <w:rsid w:val="004272D9"/>
    <w:rsid w:val="00441F3B"/>
    <w:rsid w:val="00443B9F"/>
    <w:rsid w:val="00453A94"/>
    <w:rsid w:val="004565E0"/>
    <w:rsid w:val="0047695A"/>
    <w:rsid w:val="00485EC5"/>
    <w:rsid w:val="00490481"/>
    <w:rsid w:val="00490AE5"/>
    <w:rsid w:val="004949A8"/>
    <w:rsid w:val="00496362"/>
    <w:rsid w:val="004A5E85"/>
    <w:rsid w:val="004B3D82"/>
    <w:rsid w:val="004C6A3F"/>
    <w:rsid w:val="004D1BF4"/>
    <w:rsid w:val="004D1FD8"/>
    <w:rsid w:val="004E6D03"/>
    <w:rsid w:val="00507C96"/>
    <w:rsid w:val="00516EBE"/>
    <w:rsid w:val="00525954"/>
    <w:rsid w:val="00544047"/>
    <w:rsid w:val="00545C06"/>
    <w:rsid w:val="005534C3"/>
    <w:rsid w:val="005541AD"/>
    <w:rsid w:val="0057060D"/>
    <w:rsid w:val="005977CB"/>
    <w:rsid w:val="005A289C"/>
    <w:rsid w:val="005B202A"/>
    <w:rsid w:val="005B245B"/>
    <w:rsid w:val="005B30F9"/>
    <w:rsid w:val="005B3123"/>
    <w:rsid w:val="005C1674"/>
    <w:rsid w:val="005C3C7A"/>
    <w:rsid w:val="005C4868"/>
    <w:rsid w:val="005D5347"/>
    <w:rsid w:val="005E74A7"/>
    <w:rsid w:val="005E7C63"/>
    <w:rsid w:val="005F6F9E"/>
    <w:rsid w:val="005F70CA"/>
    <w:rsid w:val="006109E0"/>
    <w:rsid w:val="00611BC4"/>
    <w:rsid w:val="00611E91"/>
    <w:rsid w:val="00616B6D"/>
    <w:rsid w:val="00626F45"/>
    <w:rsid w:val="006306DB"/>
    <w:rsid w:val="00637495"/>
    <w:rsid w:val="006455D8"/>
    <w:rsid w:val="00646DBC"/>
    <w:rsid w:val="0066134B"/>
    <w:rsid w:val="00661E85"/>
    <w:rsid w:val="0066450A"/>
    <w:rsid w:val="00664761"/>
    <w:rsid w:val="00664789"/>
    <w:rsid w:val="006700E0"/>
    <w:rsid w:val="00680ED9"/>
    <w:rsid w:val="006835D5"/>
    <w:rsid w:val="00683CB3"/>
    <w:rsid w:val="00684FD3"/>
    <w:rsid w:val="00685AF3"/>
    <w:rsid w:val="006B7E33"/>
    <w:rsid w:val="006C5FB5"/>
    <w:rsid w:val="006C6803"/>
    <w:rsid w:val="006D26B3"/>
    <w:rsid w:val="006D6401"/>
    <w:rsid w:val="006E11FE"/>
    <w:rsid w:val="006E1F84"/>
    <w:rsid w:val="006F7E47"/>
    <w:rsid w:val="0071538F"/>
    <w:rsid w:val="00730820"/>
    <w:rsid w:val="00733B3F"/>
    <w:rsid w:val="007351C3"/>
    <w:rsid w:val="007459FA"/>
    <w:rsid w:val="00747F8F"/>
    <w:rsid w:val="007501A6"/>
    <w:rsid w:val="0075358E"/>
    <w:rsid w:val="007552F9"/>
    <w:rsid w:val="00756EB7"/>
    <w:rsid w:val="007631D7"/>
    <w:rsid w:val="00797B5A"/>
    <w:rsid w:val="007A3DD2"/>
    <w:rsid w:val="007A3E17"/>
    <w:rsid w:val="007C4565"/>
    <w:rsid w:val="007C77CB"/>
    <w:rsid w:val="007D2130"/>
    <w:rsid w:val="007D48D6"/>
    <w:rsid w:val="007D5AB9"/>
    <w:rsid w:val="007D6C74"/>
    <w:rsid w:val="007D7ECE"/>
    <w:rsid w:val="007E301A"/>
    <w:rsid w:val="007E3309"/>
    <w:rsid w:val="007E440B"/>
    <w:rsid w:val="00801F3D"/>
    <w:rsid w:val="008023D9"/>
    <w:rsid w:val="00802E20"/>
    <w:rsid w:val="008161D4"/>
    <w:rsid w:val="008169B9"/>
    <w:rsid w:val="008170D1"/>
    <w:rsid w:val="00834528"/>
    <w:rsid w:val="00837035"/>
    <w:rsid w:val="00837BE3"/>
    <w:rsid w:val="008514E1"/>
    <w:rsid w:val="008549FF"/>
    <w:rsid w:val="00854ABC"/>
    <w:rsid w:val="00856242"/>
    <w:rsid w:val="00865A90"/>
    <w:rsid w:val="0087649A"/>
    <w:rsid w:val="008814E7"/>
    <w:rsid w:val="00883112"/>
    <w:rsid w:val="00884B1C"/>
    <w:rsid w:val="008A0972"/>
    <w:rsid w:val="008A133F"/>
    <w:rsid w:val="008B791B"/>
    <w:rsid w:val="008C6D98"/>
    <w:rsid w:val="008D2903"/>
    <w:rsid w:val="008E4A7E"/>
    <w:rsid w:val="008F2AA4"/>
    <w:rsid w:val="008F6B4B"/>
    <w:rsid w:val="009025D7"/>
    <w:rsid w:val="00902B92"/>
    <w:rsid w:val="009065E8"/>
    <w:rsid w:val="0090784B"/>
    <w:rsid w:val="009119BD"/>
    <w:rsid w:val="00915B89"/>
    <w:rsid w:val="00922C4D"/>
    <w:rsid w:val="00924495"/>
    <w:rsid w:val="00926136"/>
    <w:rsid w:val="0092784A"/>
    <w:rsid w:val="00937C70"/>
    <w:rsid w:val="0095086E"/>
    <w:rsid w:val="00953241"/>
    <w:rsid w:val="00957FEF"/>
    <w:rsid w:val="009608AA"/>
    <w:rsid w:val="00963BB7"/>
    <w:rsid w:val="00964CC5"/>
    <w:rsid w:val="00966BEC"/>
    <w:rsid w:val="0097058D"/>
    <w:rsid w:val="00973373"/>
    <w:rsid w:val="009733A2"/>
    <w:rsid w:val="009B631D"/>
    <w:rsid w:val="009B699B"/>
    <w:rsid w:val="009C5C0A"/>
    <w:rsid w:val="009D0603"/>
    <w:rsid w:val="009D28E9"/>
    <w:rsid w:val="009E1082"/>
    <w:rsid w:val="009E2DB9"/>
    <w:rsid w:val="009E5B31"/>
    <w:rsid w:val="00A0011B"/>
    <w:rsid w:val="00A11EFC"/>
    <w:rsid w:val="00A17683"/>
    <w:rsid w:val="00A34004"/>
    <w:rsid w:val="00A41E60"/>
    <w:rsid w:val="00A474DC"/>
    <w:rsid w:val="00A515D7"/>
    <w:rsid w:val="00A71DE4"/>
    <w:rsid w:val="00A72930"/>
    <w:rsid w:val="00A730BA"/>
    <w:rsid w:val="00A73103"/>
    <w:rsid w:val="00A748A9"/>
    <w:rsid w:val="00A7535F"/>
    <w:rsid w:val="00A8303C"/>
    <w:rsid w:val="00A83617"/>
    <w:rsid w:val="00A90EF2"/>
    <w:rsid w:val="00AA0327"/>
    <w:rsid w:val="00AA7C13"/>
    <w:rsid w:val="00AB3AFA"/>
    <w:rsid w:val="00AB4BD9"/>
    <w:rsid w:val="00AC093C"/>
    <w:rsid w:val="00AC245C"/>
    <w:rsid w:val="00AC54BC"/>
    <w:rsid w:val="00AC6773"/>
    <w:rsid w:val="00AD0984"/>
    <w:rsid w:val="00AD483D"/>
    <w:rsid w:val="00AE0C30"/>
    <w:rsid w:val="00AE380E"/>
    <w:rsid w:val="00AF19FE"/>
    <w:rsid w:val="00AF638B"/>
    <w:rsid w:val="00B06531"/>
    <w:rsid w:val="00B22CDE"/>
    <w:rsid w:val="00B241C9"/>
    <w:rsid w:val="00B43A21"/>
    <w:rsid w:val="00B45FBE"/>
    <w:rsid w:val="00B51777"/>
    <w:rsid w:val="00B60CAB"/>
    <w:rsid w:val="00B623EC"/>
    <w:rsid w:val="00B63E68"/>
    <w:rsid w:val="00B64D13"/>
    <w:rsid w:val="00B657A4"/>
    <w:rsid w:val="00B732CA"/>
    <w:rsid w:val="00B76494"/>
    <w:rsid w:val="00B8595B"/>
    <w:rsid w:val="00B90D94"/>
    <w:rsid w:val="00B92F78"/>
    <w:rsid w:val="00BA4838"/>
    <w:rsid w:val="00BB7CDA"/>
    <w:rsid w:val="00BC26AD"/>
    <w:rsid w:val="00BC6667"/>
    <w:rsid w:val="00BD1E16"/>
    <w:rsid w:val="00BE07AE"/>
    <w:rsid w:val="00BE2E01"/>
    <w:rsid w:val="00C01D3E"/>
    <w:rsid w:val="00C128E8"/>
    <w:rsid w:val="00C152F9"/>
    <w:rsid w:val="00C23A67"/>
    <w:rsid w:val="00C24B34"/>
    <w:rsid w:val="00C25FDD"/>
    <w:rsid w:val="00C27273"/>
    <w:rsid w:val="00C33631"/>
    <w:rsid w:val="00C612C7"/>
    <w:rsid w:val="00C63516"/>
    <w:rsid w:val="00C64E32"/>
    <w:rsid w:val="00C67A42"/>
    <w:rsid w:val="00C67C92"/>
    <w:rsid w:val="00C7506D"/>
    <w:rsid w:val="00C77451"/>
    <w:rsid w:val="00C85CD3"/>
    <w:rsid w:val="00C91120"/>
    <w:rsid w:val="00CA4BF5"/>
    <w:rsid w:val="00CB08F6"/>
    <w:rsid w:val="00CB3B2E"/>
    <w:rsid w:val="00CB51BD"/>
    <w:rsid w:val="00CB59B4"/>
    <w:rsid w:val="00CC11E0"/>
    <w:rsid w:val="00CC4612"/>
    <w:rsid w:val="00CC6946"/>
    <w:rsid w:val="00CD0AFA"/>
    <w:rsid w:val="00CD5508"/>
    <w:rsid w:val="00CD6870"/>
    <w:rsid w:val="00CE1726"/>
    <w:rsid w:val="00CE4BBB"/>
    <w:rsid w:val="00CF301B"/>
    <w:rsid w:val="00D03583"/>
    <w:rsid w:val="00D12642"/>
    <w:rsid w:val="00D14F56"/>
    <w:rsid w:val="00D300F7"/>
    <w:rsid w:val="00D30BF6"/>
    <w:rsid w:val="00D30C07"/>
    <w:rsid w:val="00D3209E"/>
    <w:rsid w:val="00D466B8"/>
    <w:rsid w:val="00D4688E"/>
    <w:rsid w:val="00D46C9B"/>
    <w:rsid w:val="00D509C0"/>
    <w:rsid w:val="00D52732"/>
    <w:rsid w:val="00D7130C"/>
    <w:rsid w:val="00D74E3E"/>
    <w:rsid w:val="00D822CC"/>
    <w:rsid w:val="00D8243B"/>
    <w:rsid w:val="00D83C0A"/>
    <w:rsid w:val="00D902DF"/>
    <w:rsid w:val="00D940E0"/>
    <w:rsid w:val="00DA0911"/>
    <w:rsid w:val="00DA6CF5"/>
    <w:rsid w:val="00DA6E35"/>
    <w:rsid w:val="00DA72FA"/>
    <w:rsid w:val="00DB7D1E"/>
    <w:rsid w:val="00DD0409"/>
    <w:rsid w:val="00DD3662"/>
    <w:rsid w:val="00DE2E83"/>
    <w:rsid w:val="00DF06FF"/>
    <w:rsid w:val="00E01B62"/>
    <w:rsid w:val="00E0612A"/>
    <w:rsid w:val="00E15AB3"/>
    <w:rsid w:val="00E20FF9"/>
    <w:rsid w:val="00E2596B"/>
    <w:rsid w:val="00E30971"/>
    <w:rsid w:val="00E356BB"/>
    <w:rsid w:val="00E46459"/>
    <w:rsid w:val="00E51148"/>
    <w:rsid w:val="00E60F33"/>
    <w:rsid w:val="00E61AA7"/>
    <w:rsid w:val="00E80140"/>
    <w:rsid w:val="00E829A7"/>
    <w:rsid w:val="00E95FB5"/>
    <w:rsid w:val="00EA2284"/>
    <w:rsid w:val="00EB3359"/>
    <w:rsid w:val="00EC16B3"/>
    <w:rsid w:val="00EC5579"/>
    <w:rsid w:val="00ED0A59"/>
    <w:rsid w:val="00ED0D39"/>
    <w:rsid w:val="00EE024A"/>
    <w:rsid w:val="00EE1B71"/>
    <w:rsid w:val="00EE3BED"/>
    <w:rsid w:val="00EF2772"/>
    <w:rsid w:val="00EF516F"/>
    <w:rsid w:val="00F00AE5"/>
    <w:rsid w:val="00F10086"/>
    <w:rsid w:val="00F12E01"/>
    <w:rsid w:val="00F16642"/>
    <w:rsid w:val="00F23071"/>
    <w:rsid w:val="00F24AFC"/>
    <w:rsid w:val="00F273AD"/>
    <w:rsid w:val="00F32036"/>
    <w:rsid w:val="00F37B57"/>
    <w:rsid w:val="00F40B11"/>
    <w:rsid w:val="00F40D7A"/>
    <w:rsid w:val="00F52033"/>
    <w:rsid w:val="00F54A27"/>
    <w:rsid w:val="00F613EC"/>
    <w:rsid w:val="00F64376"/>
    <w:rsid w:val="00F76006"/>
    <w:rsid w:val="00F80E35"/>
    <w:rsid w:val="00F86B98"/>
    <w:rsid w:val="00F93881"/>
    <w:rsid w:val="00F9681F"/>
    <w:rsid w:val="00FA5396"/>
    <w:rsid w:val="00FB15AC"/>
    <w:rsid w:val="00FB66D9"/>
    <w:rsid w:val="00FB6C69"/>
    <w:rsid w:val="00FC7524"/>
    <w:rsid w:val="00FD4BA4"/>
    <w:rsid w:val="00FD56A4"/>
    <w:rsid w:val="00FE72DD"/>
    <w:rsid w:val="00FF041F"/>
    <w:rsid w:val="00FF2062"/>
    <w:rsid w:val="00FF7D66"/>
    <w:rsid w:val="15755982"/>
    <w:rsid w:val="208620C5"/>
    <w:rsid w:val="21512288"/>
    <w:rsid w:val="2D703EC7"/>
    <w:rsid w:val="49DE6C39"/>
    <w:rsid w:val="4B2C1A50"/>
    <w:rsid w:val="65770431"/>
    <w:rsid w:val="76890E69"/>
    <w:rsid w:val="79994B54"/>
    <w:rsid w:val="7E983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autoRedefine/>
    <w:unhideWhenUsed/>
    <w:qFormat/>
    <w:uiPriority w:val="9"/>
    <w:pPr>
      <w:keepNext/>
      <w:keepLines/>
      <w:spacing w:before="120" w:after="120" w:line="415" w:lineRule="auto"/>
      <w:outlineLvl w:val="2"/>
    </w:pPr>
    <w:rPr>
      <w:rFonts w:eastAsia="华文仿宋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qFormat/>
    <w:uiPriority w:val="99"/>
    <w:pPr>
      <w:jc w:val="lef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8">
    <w:name w:val="annotation subject"/>
    <w:basedOn w:val="3"/>
    <w:next w:val="3"/>
    <w:link w:val="18"/>
    <w:semiHidden/>
    <w:unhideWhenUsed/>
    <w:qFormat/>
    <w:uiPriority w:val="99"/>
    <w:rPr>
      <w:rFonts w:asciiTheme="minorHAnsi" w:hAnsiTheme="minorHAnsi" w:eastAsiaTheme="minorEastAsia" w:cstheme="minorBidi"/>
      <w:b/>
      <w:bCs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qFormat/>
    <w:uiPriority w:val="0"/>
    <w:rPr>
      <w:sz w:val="21"/>
      <w:szCs w:val="21"/>
    </w:rPr>
  </w:style>
  <w:style w:type="character" w:customStyle="1" w:styleId="13">
    <w:name w:val="标题 3 字符"/>
    <w:basedOn w:val="10"/>
    <w:link w:val="2"/>
    <w:autoRedefine/>
    <w:qFormat/>
    <w:uiPriority w:val="9"/>
    <w:rPr>
      <w:rFonts w:eastAsia="华文仿宋"/>
      <w:b/>
      <w:bCs/>
      <w:sz w:val="30"/>
      <w:szCs w:val="32"/>
    </w:rPr>
  </w:style>
  <w:style w:type="character" w:customStyle="1" w:styleId="14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3"/>
    <w:autoRedefine/>
    <w:qFormat/>
    <w:uiPriority w:val="99"/>
    <w:rPr>
      <w:rFonts w:ascii="Times New Roman" w:hAnsi="Times New Roman" w:eastAsia="宋体" w:cs="Times New Roman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sz w:val="18"/>
      <w:szCs w:val="18"/>
    </w:rPr>
  </w:style>
  <w:style w:type="character" w:customStyle="1" w:styleId="18">
    <w:name w:val="批注主题 字符"/>
    <w:basedOn w:val="16"/>
    <w:link w:val="8"/>
    <w:autoRedefine/>
    <w:semiHidden/>
    <w:qFormat/>
    <w:uiPriority w:val="99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788</Words>
  <Characters>801</Characters>
  <Lines>88</Lines>
  <Paragraphs>25</Paragraphs>
  <TotalTime>17</TotalTime>
  <ScaleCrop>false</ScaleCrop>
  <LinksUpToDate>false</LinksUpToDate>
  <CharactersWithSpaces>801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2023-05-22T07:11:00Z</dcterms:created>
  <dc:creator>HP</dc:creator>
  <cp:lastModifiedBy>雨林</cp:lastModifiedBy>
  <cp:lastPrinted>2023-05-08T08:28:00Z</cp:lastPrinted>
  <dcterms:modified xsi:type="dcterms:W3CDTF">2025-01-31T00:16:39Z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5F6E71F4C3224B7EBE439E77C50556DA</vt:lpwstr>
  </property>
  <property fmtid="{D5CDD505-2E9C-101B-9397-08002B2CF9AE}" pid="4" name="KSOTemplateDocerSaveRecord">
    <vt:lpwstr>eyJoZGlkIjoiZDJmNzhlMzUyNzc4MWMyMWQ0ZmY3OGZjNzQ1NGU5NmQiLCJ1c2VySWQiOiIyNDI5MDAwNjkifQ==</vt:lpwstr>
  </property>
</Properties>
</file>